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BDD33" w14:textId="6B19AA63" w:rsidR="00B95653" w:rsidRDefault="009130EE" w:rsidP="00EF7940">
      <w:pPr>
        <w:spacing w:before="120"/>
        <w:rPr>
          <w:b/>
          <w:bCs/>
          <w:color w:val="F15A22"/>
          <w:sz w:val="48"/>
          <w:szCs w:val="48"/>
        </w:rPr>
      </w:pPr>
      <w:r>
        <w:rPr>
          <w:rFonts w:ascii="Trade Gothic Next Cond" w:hAnsi="Trade Gothic Next Cond"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B15042" wp14:editId="7125D56F">
                <wp:simplePos x="0" y="0"/>
                <wp:positionH relativeFrom="column">
                  <wp:posOffset>-317500</wp:posOffset>
                </wp:positionH>
                <wp:positionV relativeFrom="paragraph">
                  <wp:posOffset>112395</wp:posOffset>
                </wp:positionV>
                <wp:extent cx="260985" cy="206375"/>
                <wp:effectExtent l="8255" t="10795" r="33020" b="33020"/>
                <wp:wrapNone/>
                <wp:docPr id="12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0985" cy="206375"/>
                        </a:xfrm>
                        <a:prstGeom prst="triangle">
                          <a:avLst/>
                        </a:prstGeom>
                        <a:solidFill>
                          <a:srgbClr val="F15A22"/>
                        </a:solidFill>
                        <a:ln>
                          <a:solidFill>
                            <a:srgbClr val="F15A2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24EAF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2" o:spid="_x0000_s1026" type="#_x0000_t5" style="position:absolute;margin-left:-25pt;margin-top:8.85pt;width:20.55pt;height:16.25pt;rotation:9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" fillcolor="#f15a22" strokecolor="#f15a22" strokeweight="1pt"/>
            </w:pict>
          </mc:Fallback>
        </mc:AlternateContent>
      </w:r>
      <w:r w:rsidR="00B95653">
        <w:rPr>
          <w:b/>
          <w:bCs/>
          <w:color w:val="F15A22"/>
          <w:sz w:val="48"/>
          <w:szCs w:val="48"/>
        </w:rPr>
        <w:t>&lt;</w:t>
      </w:r>
      <w:r w:rsidR="004C60A5">
        <w:rPr>
          <w:b/>
          <w:bCs/>
          <w:color w:val="F15A22"/>
          <w:sz w:val="48"/>
          <w:szCs w:val="48"/>
        </w:rPr>
        <w:t>Insert</w:t>
      </w:r>
      <w:r w:rsidR="00B95653">
        <w:rPr>
          <w:b/>
          <w:bCs/>
          <w:color w:val="F15A22"/>
          <w:sz w:val="48"/>
          <w:szCs w:val="48"/>
        </w:rPr>
        <w:t xml:space="preserve"> </w:t>
      </w:r>
      <w:r w:rsidR="00B95653" w:rsidRPr="00B95653">
        <w:rPr>
          <w:b/>
          <w:bCs/>
          <w:color w:val="F15A22"/>
          <w:sz w:val="48"/>
          <w:szCs w:val="48"/>
        </w:rPr>
        <w:t>Title</w:t>
      </w:r>
      <w:r w:rsidR="00B95653">
        <w:rPr>
          <w:b/>
          <w:bCs/>
          <w:color w:val="F15A22"/>
          <w:sz w:val="48"/>
          <w:szCs w:val="48"/>
        </w:rPr>
        <w:t xml:space="preserve"> Here&gt;</w:t>
      </w:r>
    </w:p>
    <w:p w14:paraId="2DE3857D" w14:textId="65CA0A2F" w:rsidR="00B95653" w:rsidRDefault="004C60A5" w:rsidP="00EF7940">
      <w:pPr>
        <w:spacing w:before="320"/>
        <w:rPr>
          <w:b/>
          <w:bCs/>
          <w:color w:val="F15A22"/>
          <w:sz w:val="32"/>
          <w:szCs w:val="32"/>
        </w:rPr>
      </w:pPr>
      <w:r w:rsidRPr="004C60A5">
        <w:rPr>
          <w:b/>
          <w:bCs/>
          <w:noProof/>
          <w:color w:val="F15A22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9ECD48B" wp14:editId="417DD261">
                <wp:simplePos x="0" y="0"/>
                <wp:positionH relativeFrom="column">
                  <wp:posOffset>4895850</wp:posOffset>
                </wp:positionH>
                <wp:positionV relativeFrom="paragraph">
                  <wp:posOffset>255270</wp:posOffset>
                </wp:positionV>
                <wp:extent cx="990600" cy="266700"/>
                <wp:effectExtent l="0" t="0" r="1905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23B02" w14:textId="36AA20C8" w:rsidR="004C60A5" w:rsidRDefault="004C60A5">
                            <w:r>
                              <w:t>&lt;Logos here&gt;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CD4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5.5pt;margin-top:20.1pt;width:78pt;height:2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">
                <v:textbox>
                  <w:txbxContent>
                    <w:p w14:paraId="07A23B02" w14:textId="36AA20C8" w:rsidR="004C60A5" w:rsidRDefault="004C60A5">
                      <w:r>
                        <w:t>&lt;Logos here&gt;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5653">
        <w:rPr>
          <w:b/>
          <w:bCs/>
          <w:color w:val="F15A22"/>
          <w:sz w:val="32"/>
          <w:szCs w:val="32"/>
        </w:rPr>
        <w:t>CLIENT</w:t>
      </w:r>
    </w:p>
    <w:p w14:paraId="5F345760" w14:textId="48226730" w:rsidR="00B95653" w:rsidRDefault="00B95653">
      <w:pPr>
        <w:rPr>
          <w:sz w:val="24"/>
          <w:szCs w:val="24"/>
        </w:rPr>
      </w:pPr>
      <w:r>
        <w:rPr>
          <w:sz w:val="24"/>
          <w:szCs w:val="24"/>
        </w:rPr>
        <w:t>&lt;Insert your client information here&gt;</w:t>
      </w:r>
    </w:p>
    <w:p w14:paraId="6ADD7E71" w14:textId="77777777" w:rsidR="00C73968" w:rsidRPr="00B95653" w:rsidRDefault="00C73968">
      <w:pPr>
        <w:rPr>
          <w:sz w:val="24"/>
          <w:szCs w:val="24"/>
        </w:rPr>
      </w:pPr>
    </w:p>
    <w:p w14:paraId="4C343A0F" w14:textId="63F99843" w:rsidR="00B95653" w:rsidRDefault="00B95653" w:rsidP="00EF7940">
      <w:pPr>
        <w:spacing w:before="320"/>
        <w:rPr>
          <w:b/>
          <w:bCs/>
          <w:color w:val="F15A22"/>
          <w:sz w:val="32"/>
          <w:szCs w:val="32"/>
        </w:rPr>
      </w:pPr>
      <w:r>
        <w:rPr>
          <w:b/>
          <w:bCs/>
          <w:color w:val="F15A22"/>
          <w:sz w:val="32"/>
          <w:szCs w:val="32"/>
        </w:rPr>
        <w:t>CHALLENGE</w:t>
      </w:r>
    </w:p>
    <w:p w14:paraId="47BB467C" w14:textId="126035A3" w:rsidR="00B95653" w:rsidRDefault="00B95653">
      <w:pPr>
        <w:rPr>
          <w:sz w:val="24"/>
          <w:szCs w:val="24"/>
        </w:rPr>
      </w:pPr>
      <w:r>
        <w:rPr>
          <w:sz w:val="24"/>
          <w:szCs w:val="24"/>
        </w:rPr>
        <w:t>&lt;</w:t>
      </w:r>
      <w:r w:rsidRPr="00B95653">
        <w:rPr>
          <w:b/>
          <w:bCs/>
          <w:sz w:val="24"/>
          <w:szCs w:val="24"/>
        </w:rPr>
        <w:t>What was the purpose of this work?</w:t>
      </w:r>
      <w:r>
        <w:rPr>
          <w:sz w:val="24"/>
          <w:szCs w:val="24"/>
        </w:rPr>
        <w:t xml:space="preserve">&gt; </w:t>
      </w:r>
    </w:p>
    <w:p w14:paraId="15461273" w14:textId="73E91E1F" w:rsidR="00B95653" w:rsidRPr="00B95653" w:rsidRDefault="00B95653">
      <w:pPr>
        <w:rPr>
          <w:sz w:val="24"/>
          <w:szCs w:val="24"/>
        </w:rPr>
      </w:pPr>
      <w:r>
        <w:rPr>
          <w:sz w:val="24"/>
          <w:szCs w:val="24"/>
        </w:rPr>
        <w:t>&lt;Details&gt;</w:t>
      </w:r>
    </w:p>
    <w:p w14:paraId="52983DBD" w14:textId="534F5CB5" w:rsidR="00033C33" w:rsidRDefault="00B95653">
      <w:pPr>
        <w:rPr>
          <w:sz w:val="24"/>
          <w:szCs w:val="24"/>
        </w:rPr>
      </w:pPr>
      <w:r>
        <w:rPr>
          <w:sz w:val="24"/>
          <w:szCs w:val="24"/>
        </w:rPr>
        <w:t>&lt;include photos if possible&gt;</w:t>
      </w:r>
    </w:p>
    <w:p w14:paraId="55F76F23" w14:textId="090CE5C8" w:rsidR="00C73968" w:rsidRDefault="00C73968">
      <w:pPr>
        <w:rPr>
          <w:sz w:val="24"/>
          <w:szCs w:val="24"/>
        </w:rPr>
      </w:pPr>
      <w:r w:rsidRPr="00033C3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71C3DC" wp14:editId="502C1DB2">
                <wp:simplePos x="0" y="0"/>
                <wp:positionH relativeFrom="column">
                  <wp:posOffset>3759200</wp:posOffset>
                </wp:positionH>
                <wp:positionV relativeFrom="page">
                  <wp:posOffset>6206490</wp:posOffset>
                </wp:positionV>
                <wp:extent cx="2825750" cy="160020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00B8D" w14:textId="77777777" w:rsidR="00033C33" w:rsidRPr="00033C33" w:rsidRDefault="00033C33" w:rsidP="00033C33">
                            <w:pPr>
                              <w:rPr>
                                <w:b/>
                                <w:bCs/>
                                <w:color w:val="F15A22"/>
                                <w:sz w:val="28"/>
                                <w:szCs w:val="28"/>
                              </w:rPr>
                            </w:pPr>
                            <w:r w:rsidRPr="00033C33">
                              <w:rPr>
                                <w:b/>
                                <w:bCs/>
                                <w:color w:val="F15A22"/>
                                <w:sz w:val="28"/>
                                <w:szCs w:val="28"/>
                              </w:rPr>
                              <w:t>SYSTEMS USED IN SURVEY</w:t>
                            </w:r>
                          </w:p>
                          <w:p w14:paraId="35188492" w14:textId="256FB623" w:rsidR="00033C33" w:rsidRPr="007702B6" w:rsidRDefault="00033C33" w:rsidP="00503B2B">
                            <w:pPr>
                              <w:spacing w:after="26"/>
                              <w:ind w:left="72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702B6">
                              <w:rPr>
                                <w:u w:val="single"/>
                              </w:rPr>
                              <w:t>&lt;</w:t>
                            </w:r>
                            <w:r w:rsidRPr="007702B6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Instrument&gt;</w:t>
                            </w:r>
                            <w:r w:rsidR="007702B6">
                              <w:rPr>
                                <w:sz w:val="24"/>
                                <w:szCs w:val="24"/>
                                <w:u w:val="single"/>
                              </w:rPr>
                              <w:t>                                  </w:t>
                            </w:r>
                          </w:p>
                          <w:p w14:paraId="08A2A67D" w14:textId="461BEEC9" w:rsidR="00033C33" w:rsidRPr="007702B6" w:rsidRDefault="00033C33" w:rsidP="00503B2B">
                            <w:pPr>
                              <w:spacing w:after="26"/>
                              <w:ind w:left="72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702B6">
                              <w:rPr>
                                <w:sz w:val="24"/>
                                <w:szCs w:val="24"/>
                                <w:u w:val="single"/>
                              </w:rPr>
                              <w:t>&lt;accessories&gt;</w:t>
                            </w:r>
                            <w:r w:rsidR="007702B6">
                              <w:rPr>
                                <w:sz w:val="24"/>
                                <w:szCs w:val="24"/>
                                <w:u w:val="single"/>
                              </w:rPr>
                              <w:t>                                   </w:t>
                            </w:r>
                          </w:p>
                          <w:p w14:paraId="62D9CDE5" w14:textId="38A46A83" w:rsidR="00033C33" w:rsidRPr="007702B6" w:rsidRDefault="00033C33" w:rsidP="00503B2B">
                            <w:pPr>
                              <w:spacing w:after="26"/>
                              <w:ind w:left="72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702B6">
                              <w:rPr>
                                <w:sz w:val="24"/>
                                <w:szCs w:val="24"/>
                                <w:u w:val="single"/>
                              </w:rPr>
                              <w:t>&lt;additional accessories&gt;</w:t>
                            </w:r>
                            <w:r w:rsidR="007702B6">
                              <w:rPr>
                                <w:sz w:val="24"/>
                                <w:szCs w:val="24"/>
                                <w:u w:val="single"/>
                              </w:rPr>
                              <w:t>                </w:t>
                            </w:r>
                          </w:p>
                          <w:p w14:paraId="58BCA4C7" w14:textId="5AB3DBFB" w:rsidR="00033C33" w:rsidRPr="007702B6" w:rsidRDefault="00033C33" w:rsidP="00503B2B">
                            <w:pPr>
                              <w:spacing w:after="26"/>
                              <w:ind w:left="72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702B6">
                              <w:rPr>
                                <w:sz w:val="24"/>
                                <w:szCs w:val="24"/>
                                <w:u w:val="single"/>
                              </w:rPr>
                              <w:t>&lt;processing software&gt;</w:t>
                            </w:r>
                            <w:r w:rsidR="007702B6">
                              <w:rPr>
                                <w:sz w:val="24"/>
                                <w:szCs w:val="24"/>
                                <w:u w:val="single"/>
                              </w:rPr>
                              <w:t>                   </w:t>
                            </w:r>
                          </w:p>
                          <w:p w14:paraId="03FE21B8" w14:textId="08CB6D05" w:rsidR="00033C33" w:rsidRPr="007702B6" w:rsidRDefault="00033C33" w:rsidP="00503B2B">
                            <w:pPr>
                              <w:spacing w:after="26"/>
                              <w:ind w:left="72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702B6">
                              <w:rPr>
                                <w:sz w:val="24"/>
                                <w:szCs w:val="24"/>
                                <w:u w:val="single"/>
                              </w:rPr>
                              <w:t>&lt;other&gt;</w:t>
                            </w:r>
                            <w:r w:rsidR="007702B6">
                              <w:rPr>
                                <w:sz w:val="24"/>
                                <w:szCs w:val="24"/>
                                <w:u w:val="single"/>
                              </w:rPr>
                              <w:t>                                            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1C3D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96pt;margin-top:488.7pt;width:222.5pt;height:12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">
                <v:textbox>
                  <w:txbxContent>
                    <w:p w14:paraId="19D00B8D" w14:textId="77777777" w:rsidR="00033C33" w:rsidRPr="00033C33" w:rsidRDefault="00033C33" w:rsidP="00033C33">
                      <w:pPr>
                        <w:rPr>
                          <w:b/>
                          <w:bCs/>
                          <w:color w:val="F15A22"/>
                          <w:sz w:val="28"/>
                          <w:szCs w:val="28"/>
                        </w:rPr>
                      </w:pPr>
                      <w:r w:rsidRPr="00033C33">
                        <w:rPr>
                          <w:b/>
                          <w:bCs/>
                          <w:color w:val="F15A22"/>
                          <w:sz w:val="28"/>
                          <w:szCs w:val="28"/>
                        </w:rPr>
                        <w:t>SYSTEMS USED IN SURVEY</w:t>
                      </w:r>
                    </w:p>
                    <w:p w14:paraId="35188492" w14:textId="256FB623" w:rsidR="00033C33" w:rsidRPr="007702B6" w:rsidRDefault="00033C33" w:rsidP="00503B2B">
                      <w:pPr>
                        <w:spacing w:after="26"/>
                        <w:ind w:left="720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7702B6">
                        <w:rPr>
                          <w:u w:val="single"/>
                        </w:rPr>
                        <w:t>&lt;</w:t>
                      </w:r>
                      <w:r w:rsidRPr="007702B6">
                        <w:rPr>
                          <w:sz w:val="24"/>
                          <w:szCs w:val="24"/>
                          <w:u w:val="single"/>
                        </w:rPr>
                        <w:t xml:space="preserve"> Instrument&gt;</w:t>
                      </w:r>
                      <w:r w:rsidR="007702B6">
                        <w:rPr>
                          <w:sz w:val="24"/>
                          <w:szCs w:val="24"/>
                          <w:u w:val="single"/>
                        </w:rPr>
                        <w:t>                                  </w:t>
                      </w:r>
                    </w:p>
                    <w:p w14:paraId="08A2A67D" w14:textId="461BEEC9" w:rsidR="00033C33" w:rsidRPr="007702B6" w:rsidRDefault="00033C33" w:rsidP="00503B2B">
                      <w:pPr>
                        <w:spacing w:after="26"/>
                        <w:ind w:left="720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7702B6">
                        <w:rPr>
                          <w:sz w:val="24"/>
                          <w:szCs w:val="24"/>
                          <w:u w:val="single"/>
                        </w:rPr>
                        <w:t>&lt;accessories&gt;</w:t>
                      </w:r>
                      <w:r w:rsidR="007702B6">
                        <w:rPr>
                          <w:sz w:val="24"/>
                          <w:szCs w:val="24"/>
                          <w:u w:val="single"/>
                        </w:rPr>
                        <w:t>                                   </w:t>
                      </w:r>
                    </w:p>
                    <w:p w14:paraId="62D9CDE5" w14:textId="38A46A83" w:rsidR="00033C33" w:rsidRPr="007702B6" w:rsidRDefault="00033C33" w:rsidP="00503B2B">
                      <w:pPr>
                        <w:spacing w:after="26"/>
                        <w:ind w:left="720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7702B6">
                        <w:rPr>
                          <w:sz w:val="24"/>
                          <w:szCs w:val="24"/>
                          <w:u w:val="single"/>
                        </w:rPr>
                        <w:t>&lt;additional accessories&gt;</w:t>
                      </w:r>
                      <w:r w:rsidR="007702B6">
                        <w:rPr>
                          <w:sz w:val="24"/>
                          <w:szCs w:val="24"/>
                          <w:u w:val="single"/>
                        </w:rPr>
                        <w:t>                </w:t>
                      </w:r>
                    </w:p>
                    <w:p w14:paraId="58BCA4C7" w14:textId="5AB3DBFB" w:rsidR="00033C33" w:rsidRPr="007702B6" w:rsidRDefault="00033C33" w:rsidP="00503B2B">
                      <w:pPr>
                        <w:spacing w:after="26"/>
                        <w:ind w:left="720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7702B6">
                        <w:rPr>
                          <w:sz w:val="24"/>
                          <w:szCs w:val="24"/>
                          <w:u w:val="single"/>
                        </w:rPr>
                        <w:t>&lt;processing software&gt;</w:t>
                      </w:r>
                      <w:r w:rsidR="007702B6">
                        <w:rPr>
                          <w:sz w:val="24"/>
                          <w:szCs w:val="24"/>
                          <w:u w:val="single"/>
                        </w:rPr>
                        <w:t>                   </w:t>
                      </w:r>
                    </w:p>
                    <w:p w14:paraId="03FE21B8" w14:textId="08CB6D05" w:rsidR="00033C33" w:rsidRPr="007702B6" w:rsidRDefault="00033C33" w:rsidP="00503B2B">
                      <w:pPr>
                        <w:spacing w:after="26"/>
                        <w:ind w:left="720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7702B6">
                        <w:rPr>
                          <w:sz w:val="24"/>
                          <w:szCs w:val="24"/>
                          <w:u w:val="single"/>
                        </w:rPr>
                        <w:t>&lt;other&gt;</w:t>
                      </w:r>
                      <w:r w:rsidR="007702B6">
                        <w:rPr>
                          <w:sz w:val="24"/>
                          <w:szCs w:val="24"/>
                          <w:u w:val="single"/>
                        </w:rPr>
                        <w:t>                                             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6085D5A" w14:textId="35854D68" w:rsidR="00C73968" w:rsidRDefault="00C73968">
      <w:pPr>
        <w:rPr>
          <w:b/>
          <w:bCs/>
          <w:color w:val="F15A22"/>
          <w:sz w:val="32"/>
          <w:szCs w:val="32"/>
        </w:rPr>
        <w:sectPr w:rsidR="00C73968" w:rsidSect="007454FF">
          <w:headerReference w:type="default" r:id="rId7"/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399EE2E" w14:textId="66C120D1" w:rsidR="00B95653" w:rsidRDefault="00B95653" w:rsidP="00EF7940">
      <w:pPr>
        <w:spacing w:before="320"/>
        <w:rPr>
          <w:b/>
          <w:bCs/>
          <w:color w:val="F15A22"/>
          <w:sz w:val="32"/>
          <w:szCs w:val="32"/>
        </w:rPr>
      </w:pPr>
      <w:r>
        <w:rPr>
          <w:b/>
          <w:bCs/>
          <w:color w:val="F15A22"/>
          <w:sz w:val="32"/>
          <w:szCs w:val="32"/>
        </w:rPr>
        <w:t>SOLUTION</w:t>
      </w:r>
    </w:p>
    <w:p w14:paraId="726AE61A" w14:textId="08A0C8C8" w:rsidR="00033C33" w:rsidRDefault="00B95653">
      <w:pPr>
        <w:rPr>
          <w:sz w:val="24"/>
          <w:szCs w:val="24"/>
        </w:rPr>
      </w:pPr>
      <w:r>
        <w:rPr>
          <w:sz w:val="24"/>
          <w:szCs w:val="24"/>
        </w:rPr>
        <w:t>&lt;How did you a</w:t>
      </w:r>
      <w:r w:rsidR="00033C33">
        <w:rPr>
          <w:sz w:val="24"/>
          <w:szCs w:val="24"/>
        </w:rPr>
        <w:t>ddress the problem?</w:t>
      </w:r>
      <w:r>
        <w:rPr>
          <w:sz w:val="24"/>
          <w:szCs w:val="24"/>
        </w:rPr>
        <w:t xml:space="preserve"> what method did you use? </w:t>
      </w:r>
    </w:p>
    <w:p w14:paraId="1B434D2B" w14:textId="77777777" w:rsidR="00C73968" w:rsidRDefault="00C73968">
      <w:pPr>
        <w:rPr>
          <w:sz w:val="24"/>
          <w:szCs w:val="24"/>
        </w:rPr>
      </w:pPr>
    </w:p>
    <w:p w14:paraId="69B9108B" w14:textId="1767EAA0" w:rsidR="00033C33" w:rsidRDefault="00033C33">
      <w:pPr>
        <w:rPr>
          <w:b/>
          <w:bCs/>
          <w:color w:val="F15A22"/>
          <w:sz w:val="32"/>
          <w:szCs w:val="32"/>
        </w:rPr>
        <w:sectPr w:rsidR="00033C33" w:rsidSect="00033C3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A32CD7A" w14:textId="49F2266D" w:rsidR="00B95653" w:rsidRDefault="00B95653" w:rsidP="00EF7940">
      <w:pPr>
        <w:spacing w:before="320"/>
        <w:rPr>
          <w:b/>
          <w:bCs/>
          <w:color w:val="F15A22"/>
          <w:sz w:val="32"/>
          <w:szCs w:val="32"/>
        </w:rPr>
      </w:pPr>
      <w:r>
        <w:rPr>
          <w:b/>
          <w:bCs/>
          <w:color w:val="F15A22"/>
          <w:sz w:val="32"/>
          <w:szCs w:val="32"/>
        </w:rPr>
        <w:t>RESULTS</w:t>
      </w:r>
    </w:p>
    <w:p w14:paraId="48FB4D8A" w14:textId="48FA8F4F" w:rsidR="00B95653" w:rsidRDefault="004C60A5">
      <w:pPr>
        <w:rPr>
          <w:sz w:val="24"/>
          <w:szCs w:val="24"/>
        </w:rPr>
      </w:pPr>
      <w:r>
        <w:rPr>
          <w:sz w:val="24"/>
          <w:szCs w:val="24"/>
        </w:rPr>
        <w:t>&lt;What were the results?&gt;</w:t>
      </w:r>
    </w:p>
    <w:p w14:paraId="4F58B333" w14:textId="4ED7D1BE" w:rsidR="004C60A5" w:rsidRDefault="004C60A5">
      <w:pPr>
        <w:rPr>
          <w:sz w:val="24"/>
          <w:szCs w:val="24"/>
        </w:rPr>
      </w:pPr>
      <w:r>
        <w:rPr>
          <w:sz w:val="24"/>
          <w:szCs w:val="24"/>
        </w:rPr>
        <w:t>&lt;include data photos If possible&gt;</w:t>
      </w:r>
    </w:p>
    <w:p w14:paraId="489646AE" w14:textId="77777777" w:rsidR="00C73968" w:rsidRDefault="00C73968">
      <w:pPr>
        <w:rPr>
          <w:sz w:val="24"/>
          <w:szCs w:val="24"/>
        </w:rPr>
      </w:pPr>
    </w:p>
    <w:p w14:paraId="2548F977" w14:textId="7A16FE22" w:rsidR="00B95653" w:rsidRDefault="00503B2B" w:rsidP="00EF7940">
      <w:pPr>
        <w:spacing w:before="320"/>
        <w:rPr>
          <w:b/>
          <w:bCs/>
          <w:color w:val="F15A22"/>
          <w:sz w:val="32"/>
          <w:szCs w:val="32"/>
        </w:rPr>
      </w:pPr>
      <w:r>
        <w:rPr>
          <w:b/>
          <w:bCs/>
          <w:color w:val="F15A22"/>
          <w:sz w:val="32"/>
          <w:szCs w:val="32"/>
        </w:rPr>
        <w:t>Acknowledgements</w:t>
      </w:r>
    </w:p>
    <w:p w14:paraId="5F2049CC" w14:textId="5CA70F8D" w:rsidR="004C60A5" w:rsidRDefault="004C60A5">
      <w:pPr>
        <w:rPr>
          <w:sz w:val="24"/>
          <w:szCs w:val="24"/>
        </w:rPr>
      </w:pPr>
      <w:r>
        <w:rPr>
          <w:sz w:val="24"/>
          <w:szCs w:val="24"/>
        </w:rPr>
        <w:lastRenderedPageBreak/>
        <w:t>&lt;Who needs to be acknowledged for this work?&gt;</w:t>
      </w:r>
    </w:p>
    <w:p w14:paraId="100C7961" w14:textId="62596DDC" w:rsidR="00EF7940" w:rsidRPr="004C60A5" w:rsidRDefault="00EF7940">
      <w:pPr>
        <w:rPr>
          <w:sz w:val="24"/>
          <w:szCs w:val="24"/>
        </w:rPr>
      </w:pPr>
    </w:p>
    <w:sectPr w:rsidR="00EF7940" w:rsidRPr="004C60A5" w:rsidSect="00033C33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18699" w14:textId="77777777" w:rsidR="007A7F57" w:rsidRDefault="007A7F57" w:rsidP="00E85797">
      <w:pPr>
        <w:spacing w:after="0" w:line="240" w:lineRule="auto"/>
      </w:pPr>
      <w:r>
        <w:separator/>
      </w:r>
    </w:p>
  </w:endnote>
  <w:endnote w:type="continuationSeparator" w:id="0">
    <w:p w14:paraId="2DB9A83F" w14:textId="77777777" w:rsidR="007A7F57" w:rsidRDefault="007A7F57" w:rsidP="00E85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e Gothic Next Cond">
    <w:altName w:val="Trade Gothic Next Cond"/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F9D7A" w14:textId="35E1746B" w:rsidR="00112EF8" w:rsidRPr="00A92CE5" w:rsidRDefault="00A92CE5" w:rsidP="00112EF8">
    <w:pPr>
      <w:pStyle w:val="Footer"/>
      <w:tabs>
        <w:tab w:val="clear" w:pos="4680"/>
        <w:tab w:val="clear" w:pos="9360"/>
      </w:tabs>
      <w:rPr>
        <w:caps/>
        <w:color w:val="F15A22"/>
      </w:rPr>
    </w:pPr>
    <w:r>
      <w:rPr>
        <w:rFonts w:ascii="Trade Gothic Next Cond" w:hAnsi="Trade Gothic Next Cond" w:cstheme="minorHAnsi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4E529CE" wp14:editId="01C1312F">
              <wp:simplePos x="0" y="0"/>
              <wp:positionH relativeFrom="margin">
                <wp:align>center</wp:align>
              </wp:positionH>
              <wp:positionV relativeFrom="paragraph">
                <wp:posOffset>92710</wp:posOffset>
              </wp:positionV>
              <wp:extent cx="6871335" cy="206375"/>
              <wp:effectExtent l="19050" t="0" r="24765" b="41275"/>
              <wp:wrapNone/>
              <wp:docPr id="17" name="Grou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6871335" cy="206375"/>
                        <a:chOff x="0" y="-12700"/>
                        <a:chExt cx="6871335" cy="206375"/>
                      </a:xfrm>
                    </wpg:grpSpPr>
                    <wps:wsp>
                      <wps:cNvPr id="15" name="Straight Connector 15"/>
                      <wps:cNvCnPr/>
                      <wps:spPr>
                        <a:xfrm flipV="1">
                          <a:off x="0" y="184150"/>
                          <a:ext cx="67379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15A2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6" name="Isosceles Triangle 16"/>
                      <wps:cNvSpPr/>
                      <wps:spPr>
                        <a:xfrm>
                          <a:off x="6610350" y="-12700"/>
                          <a:ext cx="260985" cy="206375"/>
                        </a:xfrm>
                        <a:prstGeom prst="triangle">
                          <a:avLst/>
                        </a:prstGeom>
                        <a:solidFill>
                          <a:srgbClr val="F15A22"/>
                        </a:solidFill>
                        <a:ln>
                          <a:solidFill>
                            <a:srgbClr val="F15A2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CFFEC2" id="Group 17" o:spid="_x0000_s1026" style="position:absolute;margin-left:0;margin-top:7.3pt;width:541.05pt;height:16.25pt;rotation:180;z-index:251667456;mso-position-horizontal:center;mso-position-horizontal-relative:margin" coordorigin=",-127" coordsize="68713,2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">
              <v:line id="Straight Connector 15" o:spid="_x0000_s1027" style="position:absolute;flip:y;visibility:visible;mso-wrap-style:square" from="0,1841" to="67379,1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" strokecolor="#f15a22" strokeweight="1.5pt">
                <v:stroke joinstyle="miter"/>
              </v:line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6" o:spid="_x0000_s1028" type="#_x0000_t5" style="position:absolute;left:66103;top:-127;width:2610;height:2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" fillcolor="#f15a22" strokecolor="#f15a22" strokeweight="1pt"/>
              <w10:wrap anchorx="margin"/>
            </v:group>
          </w:pict>
        </mc:Fallback>
      </mc:AlternateContent>
    </w:r>
  </w:p>
  <w:p w14:paraId="2871C5B2" w14:textId="4B45313C" w:rsidR="000B5BBD" w:rsidRPr="00A92CE5" w:rsidRDefault="00A92CE5" w:rsidP="00A92CE5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caps/>
        <w:noProof/>
      </w:rPr>
    </w:pPr>
    <w:r>
      <w:rPr>
        <w:caps/>
      </w:rPr>
      <w:tab/>
    </w:r>
    <w:r w:rsidR="000B5BBD" w:rsidRPr="00A92CE5">
      <w:rPr>
        <w:caps/>
      </w:rPr>
      <w:fldChar w:fldCharType="begin"/>
    </w:r>
    <w:r w:rsidR="000B5BBD" w:rsidRPr="00A92CE5">
      <w:rPr>
        <w:caps/>
      </w:rPr>
      <w:instrText xml:space="preserve"> PAGE   \* MERGEFORMAT </w:instrText>
    </w:r>
    <w:r w:rsidR="000B5BBD" w:rsidRPr="00A92CE5">
      <w:rPr>
        <w:caps/>
      </w:rPr>
      <w:fldChar w:fldCharType="separate"/>
    </w:r>
    <w:r w:rsidR="000B5BBD" w:rsidRPr="00A92CE5">
      <w:rPr>
        <w:caps/>
        <w:noProof/>
      </w:rPr>
      <w:t>2</w:t>
    </w:r>
    <w:r w:rsidR="000B5BBD" w:rsidRPr="00A92CE5">
      <w:rPr>
        <w:caps/>
        <w:noProof/>
      </w:rPr>
      <w:fldChar w:fldCharType="end"/>
    </w:r>
    <w:r>
      <w:rPr>
        <w:caps/>
        <w:noProof/>
      </w:rPr>
      <w:tab/>
      <w:t>Case Story 2021</w:t>
    </w:r>
  </w:p>
  <w:p w14:paraId="5A7D3AC1" w14:textId="77777777" w:rsidR="00A92CE5" w:rsidRDefault="00A92C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469A7" w14:textId="77777777" w:rsidR="007A7F57" w:rsidRDefault="007A7F57" w:rsidP="00E85797">
      <w:pPr>
        <w:spacing w:after="0" w:line="240" w:lineRule="auto"/>
      </w:pPr>
      <w:r>
        <w:separator/>
      </w:r>
    </w:p>
  </w:footnote>
  <w:footnote w:type="continuationSeparator" w:id="0">
    <w:p w14:paraId="4EFB2766" w14:textId="77777777" w:rsidR="007A7F57" w:rsidRDefault="007A7F57" w:rsidP="00E85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D89F" w14:textId="13F29070" w:rsidR="00E85797" w:rsidRDefault="00BC7A21">
    <w:pPr>
      <w:pStyle w:val="Header"/>
    </w:pPr>
    <w:r>
      <w:rPr>
        <w:rFonts w:ascii="Trade Gothic Next Cond" w:hAnsi="Trade Gothic Next Cond" w:cstheme="minorHAnsi"/>
        <w:b/>
        <w:bCs/>
        <w:noProof/>
        <w:color w:val="F15A22"/>
        <w:sz w:val="72"/>
        <w:szCs w:val="72"/>
      </w:rPr>
      <w:drawing>
        <wp:anchor distT="0" distB="0" distL="114300" distR="114300" simplePos="0" relativeHeight="251668480" behindDoc="0" locked="0" layoutInCell="1" allowOverlap="1" wp14:anchorId="2BEEF7C3" wp14:editId="594C5088">
          <wp:simplePos x="0" y="0"/>
          <wp:positionH relativeFrom="margin">
            <wp:posOffset>-44450</wp:posOffset>
          </wp:positionH>
          <wp:positionV relativeFrom="margin">
            <wp:posOffset>-2706370</wp:posOffset>
          </wp:positionV>
          <wp:extent cx="2564130" cy="2520950"/>
          <wp:effectExtent l="0" t="0" r="7620" b="0"/>
          <wp:wrapNone/>
          <wp:docPr id="1" name="Picture 1" descr="A picture containing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A picture containing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4130" cy="2520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CD2C66" w14:textId="6EBE41E3" w:rsidR="007454FF" w:rsidRPr="00EE6C42" w:rsidRDefault="007454FF" w:rsidP="007454FF">
    <w:pPr>
      <w:pStyle w:val="Header"/>
      <w:jc w:val="right"/>
      <w:rPr>
        <w:rFonts w:ascii="Trade Gothic Next Cond" w:hAnsi="Trade Gothic Next Cond" w:cstheme="minorHAnsi"/>
        <w:b/>
        <w:bCs/>
        <w:color w:val="F15A22"/>
        <w:sz w:val="32"/>
        <w:szCs w:val="32"/>
      </w:rPr>
    </w:pPr>
  </w:p>
  <w:p w14:paraId="616304B9" w14:textId="4C900C6E" w:rsidR="007454FF" w:rsidRPr="00983603" w:rsidRDefault="00B6415D" w:rsidP="00B6415D">
    <w:pPr>
      <w:pStyle w:val="Header"/>
      <w:tabs>
        <w:tab w:val="left" w:pos="1440"/>
      </w:tabs>
      <w:rPr>
        <w:rFonts w:ascii="Trade Gothic Next Cond" w:hAnsi="Trade Gothic Next Cond" w:cstheme="minorHAnsi"/>
        <w:b/>
        <w:bCs/>
        <w:color w:val="F15A22"/>
        <w:sz w:val="44"/>
        <w:szCs w:val="44"/>
      </w:rPr>
    </w:pPr>
    <w:r>
      <w:rPr>
        <w:rFonts w:ascii="Trade Gothic Next Cond" w:hAnsi="Trade Gothic Next Cond" w:cstheme="minorHAnsi"/>
        <w:b/>
        <w:bCs/>
        <w:color w:val="F15A22"/>
        <w:sz w:val="72"/>
        <w:szCs w:val="72"/>
      </w:rPr>
      <w:tab/>
    </w:r>
    <w:r>
      <w:rPr>
        <w:rFonts w:ascii="Trade Gothic Next Cond" w:hAnsi="Trade Gothic Next Cond" w:cstheme="minorHAnsi"/>
        <w:b/>
        <w:bCs/>
        <w:color w:val="F15A22"/>
        <w:sz w:val="72"/>
        <w:szCs w:val="72"/>
      </w:rPr>
      <w:tab/>
    </w:r>
  </w:p>
  <w:p w14:paraId="4D39B03A" w14:textId="77777777" w:rsidR="00BC7A21" w:rsidRDefault="00BC7A21" w:rsidP="00B6415D">
    <w:pPr>
      <w:pStyle w:val="Header"/>
      <w:tabs>
        <w:tab w:val="left" w:pos="1440"/>
      </w:tabs>
      <w:rPr>
        <w:rFonts w:ascii="Trade Gothic Next Cond" w:hAnsi="Trade Gothic Next Cond" w:cstheme="minorHAnsi"/>
        <w:b/>
        <w:bCs/>
        <w:color w:val="F15A22"/>
        <w:sz w:val="72"/>
        <w:szCs w:val="72"/>
      </w:rPr>
    </w:pPr>
  </w:p>
  <w:p w14:paraId="6E823EFB" w14:textId="7726A223" w:rsidR="000E098B" w:rsidRDefault="000204D1" w:rsidP="000E098B">
    <w:pPr>
      <w:pStyle w:val="Header"/>
      <w:ind w:left="6480"/>
      <w:rPr>
        <w:rFonts w:ascii="Trade Gothic Next Cond" w:hAnsi="Trade Gothic Next Cond" w:cstheme="minorHAnsi"/>
        <w:b/>
        <w:bCs/>
        <w:sz w:val="28"/>
        <w:szCs w:val="28"/>
      </w:rPr>
    </w:pPr>
    <w:r>
      <w:rPr>
        <w:rFonts w:ascii="Trade Gothic Next Cond" w:hAnsi="Trade Gothic Next Cond" w:cstheme="minorHAnsi"/>
        <w:b/>
        <w:bCs/>
        <w:color w:val="F15A22"/>
        <w:sz w:val="72"/>
        <w:szCs w:val="72"/>
      </w:rPr>
      <w:tab/>
    </w:r>
    <w:r w:rsidR="00EE6C42">
      <w:rPr>
        <w:rFonts w:ascii="Trade Gothic Next Cond" w:hAnsi="Trade Gothic Next Cond" w:cstheme="minorHAnsi"/>
        <w:b/>
        <w:bCs/>
        <w:color w:val="F15A22"/>
        <w:sz w:val="72"/>
        <w:szCs w:val="72"/>
      </w:rPr>
      <w:t xml:space="preserve">   </w:t>
    </w:r>
    <w:r w:rsidR="00A642A2">
      <w:rPr>
        <w:rFonts w:ascii="Trade Gothic Next Cond" w:hAnsi="Trade Gothic Next Cond" w:cstheme="minorHAnsi"/>
        <w:b/>
        <w:bCs/>
        <w:color w:val="F15A22"/>
        <w:sz w:val="72"/>
        <w:szCs w:val="72"/>
      </w:rPr>
      <w:t xml:space="preserve">  </w:t>
    </w:r>
    <w:r w:rsidR="007454FF" w:rsidRPr="007454FF">
      <w:rPr>
        <w:rFonts w:ascii="Trade Gothic Next Cond" w:hAnsi="Trade Gothic Next Cond" w:cstheme="minorHAnsi"/>
        <w:b/>
        <w:bCs/>
        <w:color w:val="F15A22"/>
        <w:sz w:val="72"/>
        <w:szCs w:val="72"/>
      </w:rPr>
      <w:t>CASE STORY</w:t>
    </w:r>
    <w:r>
      <w:rPr>
        <w:rFonts w:ascii="Trade Gothic Next Cond" w:hAnsi="Trade Gothic Next Cond" w:cstheme="minorHAnsi"/>
        <w:b/>
        <w:bCs/>
        <w:sz w:val="28"/>
        <w:szCs w:val="28"/>
      </w:rPr>
      <w:t xml:space="preserve">       </w:t>
    </w:r>
  </w:p>
  <w:p w14:paraId="34A4059D" w14:textId="072576C7" w:rsidR="007454FF" w:rsidRDefault="000204D1" w:rsidP="000E098B">
    <w:pPr>
      <w:pStyle w:val="Header"/>
      <w:ind w:left="6480"/>
      <w:rPr>
        <w:rFonts w:ascii="Trade Gothic Next Cond" w:hAnsi="Trade Gothic Next Cond" w:cstheme="minorHAnsi"/>
        <w:b/>
        <w:bCs/>
        <w:sz w:val="28"/>
        <w:szCs w:val="28"/>
      </w:rPr>
    </w:pPr>
    <w:r>
      <w:rPr>
        <w:rFonts w:ascii="Trade Gothic Next Cond" w:hAnsi="Trade Gothic Next Cond" w:cstheme="minorHAnsi"/>
        <w:b/>
        <w:bCs/>
        <w:sz w:val="28"/>
        <w:szCs w:val="28"/>
      </w:rPr>
      <w:t xml:space="preserve">   </w:t>
    </w:r>
    <w:r w:rsidR="00A642A2">
      <w:rPr>
        <w:rFonts w:ascii="Trade Gothic Next Cond" w:hAnsi="Trade Gothic Next Cond" w:cstheme="minorHAnsi"/>
        <w:b/>
        <w:bCs/>
        <w:sz w:val="28"/>
        <w:szCs w:val="28"/>
      </w:rPr>
      <w:t xml:space="preserve"> </w:t>
    </w:r>
    <w:r>
      <w:rPr>
        <w:rFonts w:ascii="Trade Gothic Next Cond" w:hAnsi="Trade Gothic Next Cond" w:cstheme="minorHAnsi"/>
        <w:b/>
        <w:bCs/>
        <w:sz w:val="28"/>
        <w:szCs w:val="28"/>
      </w:rPr>
      <w:t xml:space="preserve">     </w:t>
    </w:r>
    <w:r w:rsidR="00A642A2">
      <w:rPr>
        <w:rFonts w:ascii="Trade Gothic Next Cond" w:hAnsi="Trade Gothic Next Cond" w:cstheme="minorHAnsi"/>
        <w:b/>
        <w:bCs/>
        <w:sz w:val="28"/>
        <w:szCs w:val="28"/>
      </w:rPr>
      <w:t xml:space="preserve">     C</w:t>
    </w:r>
    <w:r w:rsidR="007454FF" w:rsidRPr="007454FF">
      <w:rPr>
        <w:rFonts w:ascii="Trade Gothic Next Cond" w:hAnsi="Trade Gothic Next Cond" w:cstheme="minorHAnsi"/>
        <w:b/>
        <w:bCs/>
        <w:sz w:val="28"/>
        <w:szCs w:val="28"/>
      </w:rPr>
      <w:t xml:space="preserve">hallenge – Solution </w:t>
    </w:r>
    <w:r w:rsidR="007454FF">
      <w:rPr>
        <w:rFonts w:ascii="Trade Gothic Next Cond" w:hAnsi="Trade Gothic Next Cond" w:cstheme="minorHAnsi"/>
        <w:b/>
        <w:bCs/>
        <w:sz w:val="28"/>
        <w:szCs w:val="28"/>
      </w:rPr>
      <w:t>–</w:t>
    </w:r>
    <w:r w:rsidR="007454FF" w:rsidRPr="007454FF">
      <w:rPr>
        <w:rFonts w:ascii="Trade Gothic Next Cond" w:hAnsi="Trade Gothic Next Cond" w:cstheme="minorHAnsi"/>
        <w:b/>
        <w:bCs/>
        <w:sz w:val="28"/>
        <w:szCs w:val="28"/>
      </w:rPr>
      <w:t xml:space="preserve"> Results</w:t>
    </w:r>
  </w:p>
  <w:p w14:paraId="0E7AC491" w14:textId="251F3CE4" w:rsidR="007454FF" w:rsidRDefault="00A92CE5" w:rsidP="000B5BBD">
    <w:pPr>
      <w:pStyle w:val="Header"/>
      <w:tabs>
        <w:tab w:val="left" w:pos="4320"/>
        <w:tab w:val="right" w:pos="10800"/>
      </w:tabs>
      <w:rPr>
        <w:rFonts w:ascii="Trade Gothic Next Cond" w:hAnsi="Trade Gothic Next Cond" w:cstheme="minorHAnsi"/>
        <w:b/>
        <w:bCs/>
        <w:sz w:val="8"/>
        <w:szCs w:val="8"/>
      </w:rPr>
    </w:pPr>
    <w:r>
      <w:rPr>
        <w:rFonts w:ascii="Trade Gothic Next Cond" w:hAnsi="Trade Gothic Next Cond" w:cstheme="minorHAnsi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D3389A0" wp14:editId="7D64092E">
              <wp:simplePos x="0" y="0"/>
              <wp:positionH relativeFrom="margin">
                <wp:align>center</wp:align>
              </wp:positionH>
              <wp:positionV relativeFrom="paragraph">
                <wp:posOffset>10795</wp:posOffset>
              </wp:positionV>
              <wp:extent cx="6871335" cy="210003"/>
              <wp:effectExtent l="0" t="19050" r="43815" b="3810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1335" cy="210003"/>
                        <a:chOff x="0" y="0"/>
                        <a:chExt cx="6871335" cy="210003"/>
                      </a:xfrm>
                    </wpg:grpSpPr>
                    <wps:wsp>
                      <wps:cNvPr id="2" name="Straight Connector 2"/>
                      <wps:cNvCnPr/>
                      <wps:spPr>
                        <a:xfrm flipV="1">
                          <a:off x="0" y="209550"/>
                          <a:ext cx="6738257" cy="453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15A2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Isosceles Triangle 3"/>
                      <wps:cNvSpPr/>
                      <wps:spPr>
                        <a:xfrm>
                          <a:off x="6610350" y="0"/>
                          <a:ext cx="260985" cy="206375"/>
                        </a:xfrm>
                        <a:prstGeom prst="triangle">
                          <a:avLst/>
                        </a:prstGeom>
                        <a:solidFill>
                          <a:srgbClr val="F15A22"/>
                        </a:solidFill>
                        <a:ln>
                          <a:solidFill>
                            <a:srgbClr val="F15A2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53C8F6" id="Group 18" o:spid="_x0000_s1026" style="position:absolute;margin-left:0;margin-top:.85pt;width:541.05pt;height:16.55pt;z-index:251659264;mso-position-horizontal:center;mso-position-horizontal-relative:margin" coordsize="68713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">
              <v:line id="Straight Connector 2" o:spid="_x0000_s1027" style="position:absolute;flip:y;visibility:visible;mso-wrap-style:square" from="0,2095" to="67382,2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" strokecolor="#f15a22" strokeweight="1.5pt">
                <v:stroke joinstyle="miter"/>
              </v:line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" o:spid="_x0000_s1028" type="#_x0000_t5" style="position:absolute;left:66103;width:2610;height:2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" fillcolor="#f15a22" strokecolor="#f15a22" strokeweight="1pt"/>
              <w10:wrap anchorx="margin"/>
            </v:group>
          </w:pict>
        </mc:Fallback>
      </mc:AlternateContent>
    </w:r>
    <w:r w:rsidR="000B5BBD">
      <w:rPr>
        <w:rFonts w:ascii="Trade Gothic Next Cond" w:hAnsi="Trade Gothic Next Cond" w:cstheme="minorHAnsi"/>
        <w:b/>
        <w:bCs/>
        <w:sz w:val="32"/>
        <w:szCs w:val="32"/>
      </w:rPr>
      <w:tab/>
    </w:r>
    <w:r w:rsidR="00BF38FE">
      <w:rPr>
        <w:rFonts w:ascii="Trade Gothic Next Cond" w:hAnsi="Trade Gothic Next Cond" w:cstheme="minorHAnsi"/>
        <w:b/>
        <w:bCs/>
        <w:sz w:val="32"/>
        <w:szCs w:val="32"/>
      </w:rPr>
      <w:tab/>
    </w:r>
    <w:r w:rsidR="00BF38FE">
      <w:rPr>
        <w:rFonts w:ascii="Trade Gothic Next Cond" w:hAnsi="Trade Gothic Next Cond" w:cstheme="minorHAnsi"/>
        <w:b/>
        <w:bCs/>
        <w:sz w:val="32"/>
        <w:szCs w:val="32"/>
      </w:rPr>
      <w:tab/>
    </w:r>
    <w:r w:rsidR="00BF38FE">
      <w:rPr>
        <w:rFonts w:ascii="Trade Gothic Next Cond" w:hAnsi="Trade Gothic Next Cond" w:cstheme="minorHAnsi"/>
        <w:b/>
        <w:bCs/>
        <w:sz w:val="32"/>
        <w:szCs w:val="32"/>
      </w:rPr>
      <w:tab/>
    </w:r>
  </w:p>
  <w:p w14:paraId="3A6FB34C" w14:textId="77777777" w:rsidR="00A43CCE" w:rsidRPr="007454FF" w:rsidRDefault="00A43CCE" w:rsidP="000B5BBD">
    <w:pPr>
      <w:pStyle w:val="Header"/>
      <w:tabs>
        <w:tab w:val="left" w:pos="4320"/>
        <w:tab w:val="right" w:pos="10800"/>
      </w:tabs>
      <w:rPr>
        <w:rFonts w:ascii="Trade Gothic Next Cond" w:hAnsi="Trade Gothic Next Cond" w:cstheme="minorHAnsi"/>
        <w:b/>
        <w:bC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97"/>
    <w:rsid w:val="000204D1"/>
    <w:rsid w:val="00033C33"/>
    <w:rsid w:val="000B5BBD"/>
    <w:rsid w:val="000E098B"/>
    <w:rsid w:val="00112EF8"/>
    <w:rsid w:val="00154814"/>
    <w:rsid w:val="001C19E6"/>
    <w:rsid w:val="0021662C"/>
    <w:rsid w:val="003F505D"/>
    <w:rsid w:val="004456DD"/>
    <w:rsid w:val="004C60A5"/>
    <w:rsid w:val="00503B2B"/>
    <w:rsid w:val="005749F7"/>
    <w:rsid w:val="006A3EB8"/>
    <w:rsid w:val="007454FF"/>
    <w:rsid w:val="0076173F"/>
    <w:rsid w:val="007702B6"/>
    <w:rsid w:val="007A7F57"/>
    <w:rsid w:val="009130EE"/>
    <w:rsid w:val="00983603"/>
    <w:rsid w:val="00A04DF3"/>
    <w:rsid w:val="00A43CCE"/>
    <w:rsid w:val="00A642A2"/>
    <w:rsid w:val="00A92CE5"/>
    <w:rsid w:val="00B50788"/>
    <w:rsid w:val="00B6415D"/>
    <w:rsid w:val="00B95653"/>
    <w:rsid w:val="00BC52AA"/>
    <w:rsid w:val="00BC7A21"/>
    <w:rsid w:val="00BE68A5"/>
    <w:rsid w:val="00BF38FE"/>
    <w:rsid w:val="00C67B52"/>
    <w:rsid w:val="00C73968"/>
    <w:rsid w:val="00DB2B1C"/>
    <w:rsid w:val="00E85797"/>
    <w:rsid w:val="00EE6C42"/>
    <w:rsid w:val="00EF7940"/>
    <w:rsid w:val="00FA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9B63AA"/>
  <w15:chartTrackingRefBased/>
  <w15:docId w15:val="{C6D12E23-D79D-4A9F-A0B6-D264E66E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797"/>
  </w:style>
  <w:style w:type="paragraph" w:styleId="Footer">
    <w:name w:val="footer"/>
    <w:basedOn w:val="Normal"/>
    <w:link w:val="FooterChar"/>
    <w:uiPriority w:val="99"/>
    <w:unhideWhenUsed/>
    <w:rsid w:val="00E85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C5B7D225151449B15E0E0251C72D6" ma:contentTypeVersion="13" ma:contentTypeDescription="Create a new document." ma:contentTypeScope="" ma:versionID="0236c15ba189c44d7641014222926eca">
  <xsd:schema xmlns:xsd="http://www.w3.org/2001/XMLSchema" xmlns:xs="http://www.w3.org/2001/XMLSchema" xmlns:p="http://schemas.microsoft.com/office/2006/metadata/properties" xmlns:ns2="065c8ede-29bb-4aaa-b321-ecedae33982a" xmlns:ns3="ff79dcbe-fa48-49ec-8ca6-d1af99d56469" targetNamespace="http://schemas.microsoft.com/office/2006/metadata/properties" ma:root="true" ma:fieldsID="b904b8d361f1e1b18987e4b34fa3bb47" ns2:_="" ns3:_="">
    <xsd:import namespace="065c8ede-29bb-4aaa-b321-ecedae33982a"/>
    <xsd:import namespace="ff79dcbe-fa48-49ec-8ca6-d1af99d564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c8ede-29bb-4aaa-b321-ecedae339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9dcbe-fa48-49ec-8ca6-d1af99d56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D03D6E-30A0-4948-8FDE-82FDE32A03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142034-2041-40C9-AA5F-FD0B01C790D8}"/>
</file>

<file path=customXml/itemProps3.xml><?xml version="1.0" encoding="utf-8"?>
<ds:datastoreItem xmlns:ds="http://schemas.openxmlformats.org/officeDocument/2006/customXml" ds:itemID="{F935E7A7-FC39-4E2D-B916-B531392F0450}"/>
</file>

<file path=customXml/itemProps4.xml><?xml version="1.0" encoding="utf-8"?>
<ds:datastoreItem xmlns:ds="http://schemas.openxmlformats.org/officeDocument/2006/customXml" ds:itemID="{39F2E87A-CFD3-4805-9409-C039C82DE4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6962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Sander-Olhoeft</dc:creator>
  <cp:keywords/>
  <dc:description/>
  <cp:lastModifiedBy>Morgan Sander-Olhoeft</cp:lastModifiedBy>
  <cp:revision>28</cp:revision>
  <dcterms:created xsi:type="dcterms:W3CDTF">2021-06-23T19:51:00Z</dcterms:created>
  <dcterms:modified xsi:type="dcterms:W3CDTF">2021-06-28T15:54:00Z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0x0101000ADC5B7D225151449B15E0E0251C72D6</vt:lpwstr>
  </property>
</Properties>
</file>